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C9" w:rsidRPr="00B42CC9" w:rsidRDefault="00B42CC9" w:rsidP="00B42CC9">
      <w:pPr>
        <w:pStyle w:val="Title"/>
        <w:jc w:val="center"/>
        <w:rPr>
          <w:rFonts w:ascii="Impact" w:hAnsi="Impact"/>
          <w:color w:val="auto"/>
          <w:sz w:val="64"/>
          <w:szCs w:val="64"/>
          <w:u w:val="single"/>
          <w:lang w:val="es-US"/>
        </w:rPr>
      </w:pPr>
      <w:bookmarkStart w:id="0" w:name="_GoBack"/>
      <w:bookmarkEnd w:id="0"/>
      <w:r w:rsidRPr="00B42CC9">
        <w:rPr>
          <w:rFonts w:ascii="Impact" w:hAnsi="Impact"/>
          <w:color w:val="auto"/>
          <w:sz w:val="64"/>
          <w:szCs w:val="64"/>
          <w:u w:val="single"/>
          <w:lang w:val="es-US"/>
        </w:rPr>
        <w:t>inquilinos y propietarios</w:t>
      </w:r>
    </w:p>
    <w:p w:rsidR="00B42CC9" w:rsidRPr="00B42CC9" w:rsidRDefault="00B42CC9" w:rsidP="00B42CC9">
      <w:pPr>
        <w:rPr>
          <w:rFonts w:ascii="Impact" w:hAnsi="Impact"/>
          <w:lang w:val="es-US"/>
        </w:rPr>
      </w:pPr>
    </w:p>
    <w:p w:rsidR="00B42CC9" w:rsidRPr="00B42CC9" w:rsidRDefault="00B42CC9" w:rsidP="00B42CC9">
      <w:pPr>
        <w:rPr>
          <w:rFonts w:ascii="Impact" w:hAnsi="Impact"/>
          <w:lang w:val="es-US"/>
        </w:rPr>
      </w:pPr>
    </w:p>
    <w:p w:rsidR="00B42CC9" w:rsidRPr="00B42CC9" w:rsidRDefault="00B42CC9" w:rsidP="00B42CC9">
      <w:pPr>
        <w:jc w:val="center"/>
        <w:rPr>
          <w:rFonts w:ascii="Impact" w:hAnsi="Impact"/>
          <w:lang w:val="es-US"/>
        </w:rPr>
      </w:pPr>
    </w:p>
    <w:p w:rsidR="00B42CC9" w:rsidRDefault="00B42CC9" w:rsidP="00B42CC9">
      <w:pPr>
        <w:pStyle w:val="Title"/>
        <w:jc w:val="center"/>
        <w:rPr>
          <w:rFonts w:ascii="Impact" w:hAnsi="Impact"/>
          <w:color w:val="auto"/>
          <w:sz w:val="130"/>
          <w:szCs w:val="130"/>
          <w:lang w:val="es-US"/>
        </w:rPr>
      </w:pPr>
      <w:proofErr w:type="gramStart"/>
      <w:r w:rsidRPr="00B42CC9">
        <w:rPr>
          <w:rFonts w:ascii="Impact" w:hAnsi="Impact"/>
          <w:color w:val="auto"/>
          <w:sz w:val="130"/>
          <w:szCs w:val="130"/>
          <w:lang w:val="es-US"/>
        </w:rPr>
        <w:t>necesita ayuda con la renta atrasada?</w:t>
      </w:r>
      <w:proofErr w:type="gramEnd"/>
    </w:p>
    <w:p w:rsidR="000E2A1A" w:rsidRPr="000E2A1A" w:rsidRDefault="000E2A1A" w:rsidP="000E2A1A">
      <w:pPr>
        <w:rPr>
          <w:lang w:val="es-US"/>
        </w:rPr>
      </w:pPr>
    </w:p>
    <w:p w:rsidR="00B42CC9" w:rsidRPr="00B42CC9" w:rsidRDefault="00B42CC9" w:rsidP="00B42CC9">
      <w:pPr>
        <w:pStyle w:val="EventHeading"/>
        <w:spacing w:before="360"/>
        <w:jc w:val="center"/>
        <w:rPr>
          <w:rFonts w:ascii="Impact" w:hAnsi="Impact"/>
          <w:color w:val="auto"/>
          <w:sz w:val="90"/>
          <w:szCs w:val="90"/>
          <w:lang w:val="es-US"/>
        </w:rPr>
      </w:pPr>
      <w:r w:rsidRPr="00B42CC9">
        <w:rPr>
          <w:rFonts w:ascii="Impact" w:hAnsi="Impact"/>
          <w:color w:val="auto"/>
          <w:sz w:val="90"/>
          <w:szCs w:val="90"/>
          <w:lang w:val="es-US"/>
        </w:rPr>
        <w:t>llame: 707-207-7365</w:t>
      </w:r>
    </w:p>
    <w:p w:rsidR="00B42CC9" w:rsidRPr="00B42CC9" w:rsidRDefault="00B42CC9" w:rsidP="00B42CC9">
      <w:pPr>
        <w:pStyle w:val="EventHeading"/>
        <w:spacing w:before="360"/>
        <w:jc w:val="center"/>
        <w:rPr>
          <w:rFonts w:ascii="Impact" w:hAnsi="Impact"/>
          <w:color w:val="auto"/>
          <w:lang w:val="es-US"/>
        </w:rPr>
      </w:pPr>
      <w:r w:rsidRPr="00B42CC9">
        <w:rPr>
          <w:rFonts w:ascii="Impact" w:hAnsi="Impact"/>
          <w:color w:val="auto"/>
          <w:lang w:val="es-US"/>
        </w:rPr>
        <w:t>llenamos la applicación del programa de ayuda con la renta de covid-19</w:t>
      </w:r>
    </w:p>
    <w:p w:rsidR="00B42CC9" w:rsidRPr="00B42CC9" w:rsidRDefault="00B42CC9" w:rsidP="00B42CC9">
      <w:pPr>
        <w:pStyle w:val="NoSpacing"/>
        <w:rPr>
          <w:rFonts w:ascii="Impact" w:hAnsi="Impact"/>
          <w:color w:val="auto"/>
          <w:lang w:val="es-US"/>
        </w:rPr>
      </w:pPr>
    </w:p>
    <w:p w:rsidR="00B42CC9" w:rsidRPr="00B42CC9" w:rsidRDefault="00B42CC9" w:rsidP="00B42CC9">
      <w:pPr>
        <w:pStyle w:val="NoSpacing"/>
        <w:jc w:val="center"/>
        <w:rPr>
          <w:rFonts w:ascii="Impact" w:hAnsi="Impact"/>
          <w:color w:val="auto"/>
          <w:sz w:val="48"/>
          <w:szCs w:val="48"/>
          <w:lang w:val="es-US"/>
        </w:rPr>
      </w:pPr>
      <w:r w:rsidRPr="00B42CC9">
        <w:rPr>
          <w:rFonts w:ascii="Impact" w:hAnsi="Impact"/>
          <w:color w:val="auto"/>
          <w:sz w:val="48"/>
          <w:szCs w:val="48"/>
          <w:lang w:val="es-US"/>
        </w:rPr>
        <w:t>CORREO ELECTRONICO: erap@solano.courts.ca.gov</w:t>
      </w:r>
    </w:p>
    <w:p w:rsidR="00310F6F" w:rsidRDefault="00B42CC9" w:rsidP="00B42CC9">
      <w:pPr>
        <w:jc w:val="center"/>
      </w:pPr>
      <w:r w:rsidRPr="00766A20">
        <w:rPr>
          <w:noProof/>
          <w:lang w:eastAsia="en-US"/>
        </w:rPr>
        <w:drawing>
          <wp:inline distT="0" distB="0" distL="0" distR="0" wp14:anchorId="4D6F7C45" wp14:editId="48FF4AD8">
            <wp:extent cx="4238625" cy="3179743"/>
            <wp:effectExtent l="0" t="0" r="0" b="0"/>
            <wp:docPr id="1" name="Picture 1" descr="C:\Users\DMHoward\AppData\Local\Microsoft\Windows\INetCache\Content.Outlook\XR3ZAADY\Court_Seal_1024x768 Color N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Howard\AppData\Local\Microsoft\Windows\INetCache\Content.Outlook\XR3ZAADY\Court_Seal_1024x768 Color No B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41" cy="320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F6F" w:rsidSect="00B42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C9"/>
    <w:rsid w:val="0008070F"/>
    <w:rsid w:val="000E2A1A"/>
    <w:rsid w:val="002E4A2D"/>
    <w:rsid w:val="008B6827"/>
    <w:rsid w:val="00B42CC9"/>
    <w:rsid w:val="00E8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E6069-DC25-4AB1-ABEE-151789FF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C9"/>
    <w:pPr>
      <w:spacing w:after="0" w:line="252" w:lineRule="auto"/>
    </w:pPr>
    <w:rPr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42CC9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B42CC9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paragraph" w:customStyle="1" w:styleId="EventHeading">
    <w:name w:val="Event Heading"/>
    <w:basedOn w:val="Normal"/>
    <w:uiPriority w:val="3"/>
    <w:qFormat/>
    <w:rsid w:val="00B42CC9"/>
    <w:pPr>
      <w:spacing w:before="54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</w:rPr>
  </w:style>
  <w:style w:type="paragraph" w:styleId="NoSpacing">
    <w:name w:val="No Spacing"/>
    <w:uiPriority w:val="19"/>
    <w:qFormat/>
    <w:rsid w:val="00B42CC9"/>
    <w:pPr>
      <w:spacing w:after="0" w:line="240" w:lineRule="auto"/>
    </w:pPr>
    <w:rPr>
      <w:color w:val="404040" w:themeColor="text1" w:themeTint="BF"/>
      <w:kern w:val="2"/>
      <w:sz w:val="28"/>
      <w:szCs w:val="28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1A"/>
    <w:rPr>
      <w:rFonts w:ascii="Segoe UI" w:hAnsi="Segoe UI" w:cs="Segoe UI"/>
      <w:color w:val="404040" w:themeColor="text1" w:themeTint="BF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Solano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Diana M.</dc:creator>
  <cp:keywords/>
  <dc:description/>
  <cp:lastModifiedBy>Howard, Diana M.</cp:lastModifiedBy>
  <cp:revision>2</cp:revision>
  <cp:lastPrinted>2021-11-18T18:12:00Z</cp:lastPrinted>
  <dcterms:created xsi:type="dcterms:W3CDTF">2021-11-18T19:17:00Z</dcterms:created>
  <dcterms:modified xsi:type="dcterms:W3CDTF">2021-11-18T19:17:00Z</dcterms:modified>
</cp:coreProperties>
</file>